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D3A9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58</w:t>
      </w:r>
      <w:r w:rsidR="00717634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717634" w:rsidRPr="00717634">
        <w:rPr>
          <w:rFonts w:ascii="Times New Roman" w:hAnsi="Times New Roman"/>
          <w:b/>
        </w:rPr>
        <w:t>Разработка проектной и рабочей документации "Трубопроводы технологические внутриплощадочные в цехе №4"</w:t>
      </w:r>
      <w:r w:rsidR="0071763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85C96">
        <w:rPr>
          <w:rFonts w:ascii="Times New Roman" w:hAnsi="Times New Roman"/>
          <w:color w:val="000000"/>
          <w:lang w:eastAsia="en-US"/>
        </w:rPr>
        <w:t>1</w:t>
      </w:r>
      <w:r w:rsidR="008E4165">
        <w:rPr>
          <w:rFonts w:ascii="Times New Roman" w:hAnsi="Times New Roman"/>
          <w:color w:val="000000"/>
          <w:lang w:eastAsia="en-US"/>
        </w:rPr>
        <w:t>8.01.2021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E4165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E4165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E4165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E4165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8E4165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8E4165">
        <w:rPr>
          <w:rFonts w:ascii="Times New Roman" w:hAnsi="Times New Roman"/>
          <w:color w:val="000000"/>
          <w:lang w:eastAsia="en-US"/>
        </w:rPr>
        <w:t>11.02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E4165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D3A98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8E4165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8E4165">
        <w:rPr>
          <w:rFonts w:ascii="Times New Roman" w:hAnsi="Times New Roman"/>
          <w:color w:val="000000"/>
          <w:lang w:eastAsia="en-US"/>
        </w:rPr>
        <w:t>02.2021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17634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D3A98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E416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85C96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5559DB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2C3B-80AF-4005-B284-20B22F39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2020-10-21T08:51:00Z</dcterms:created>
  <dcterms:modified xsi:type="dcterms:W3CDTF">2021-01-18T10:08:00Z</dcterms:modified>
</cp:coreProperties>
</file>